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5C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Pr="0069625C">
        <w:rPr>
          <w:rFonts w:ascii="Times New Roman" w:hAnsi="Times New Roman" w:cs="Times New Roman"/>
          <w:sz w:val="28"/>
          <w:szCs w:val="28"/>
          <w:lang w:val="uz-Cyrl-UZ"/>
        </w:rPr>
        <w:t>APPROVE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625C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proofErr w:type="spellStart"/>
      <w:r w:rsidR="00CC0709">
        <w:rPr>
          <w:rFonts w:ascii="Times New Roman" w:hAnsi="Times New Roman" w:cs="Times New Roman"/>
          <w:sz w:val="28"/>
          <w:szCs w:val="28"/>
          <w:lang w:val="en-US"/>
        </w:rPr>
        <w:t>Dekan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15304B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15304B">
        <w:rPr>
          <w:rFonts w:ascii="Times New Roman" w:hAnsi="Times New Roman" w:cs="Times New Roman"/>
          <w:sz w:val="28"/>
          <w:szCs w:val="28"/>
          <w:lang w:val="en-US"/>
        </w:rPr>
        <w:t xml:space="preserve"> F.I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9625C" w:rsidRDefault="0069625C" w:rsidP="0069625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625C" w:rsidRPr="00CE1778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625C" w:rsidRPr="00EA4812" w:rsidRDefault="0069625C" w:rsidP="0069625C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625C" w:rsidRPr="00284145" w:rsidRDefault="00284145" w:rsidP="00696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KALENDAR-THEMATIK PLAN</w:t>
      </w:r>
    </w:p>
    <w:p w:rsidR="0069625C" w:rsidRDefault="0069625C" w:rsidP="0069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84145" w:rsidRPr="00284145">
        <w:rPr>
          <w:rFonts w:ascii="Times New Roman" w:hAnsi="Times New Roman" w:cs="Times New Roman"/>
          <w:sz w:val="28"/>
          <w:szCs w:val="28"/>
          <w:lang w:val="uz-Cyrl-UZ"/>
        </w:rPr>
        <w:t>academic year</w:t>
      </w:r>
    </w:p>
    <w:p w:rsidR="00284145" w:rsidRPr="00284145" w:rsidRDefault="00284145" w:rsidP="006962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4145">
        <w:rPr>
          <w:rFonts w:ascii="Times New Roman" w:hAnsi="Times New Roman" w:cs="Times New Roman"/>
          <w:sz w:val="28"/>
          <w:szCs w:val="28"/>
          <w:lang w:val="en-US"/>
        </w:rPr>
        <w:t xml:space="preserve">Department: </w:t>
      </w:r>
      <w:r w:rsidR="00BA28BE" w:rsidRPr="00284145">
        <w:rPr>
          <w:rFonts w:ascii="Times New Roman" w:hAnsi="Times New Roman" w:cs="Times New Roman"/>
          <w:sz w:val="28"/>
          <w:szCs w:val="28"/>
          <w:lang w:val="uz-Cyrl-UZ"/>
        </w:rPr>
        <w:t>Phthisiatry</w:t>
      </w:r>
      <w:r w:rsidR="00BA28BE" w:rsidRPr="002841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1E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4145">
        <w:rPr>
          <w:rFonts w:ascii="Times New Roman" w:hAnsi="Times New Roman" w:cs="Times New Roman"/>
          <w:sz w:val="28"/>
          <w:szCs w:val="28"/>
          <w:lang w:val="en-US"/>
        </w:rPr>
        <w:t>nd Pulmonology</w:t>
      </w:r>
    </w:p>
    <w:p w:rsidR="0069625C" w:rsidRPr="00284145" w:rsidRDefault="00284145" w:rsidP="0069625C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84145">
        <w:rPr>
          <w:rFonts w:ascii="Times New Roman" w:hAnsi="Times New Roman" w:cs="Times New Roman"/>
          <w:sz w:val="28"/>
          <w:szCs w:val="28"/>
          <w:lang w:val="uz-Cyrl-UZ"/>
        </w:rPr>
        <w:t>Science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BA28BE" w:rsidRPr="00284145">
        <w:rPr>
          <w:rFonts w:ascii="Times New Roman" w:hAnsi="Times New Roman" w:cs="Times New Roman"/>
          <w:sz w:val="28"/>
          <w:szCs w:val="28"/>
          <w:lang w:val="uz-Cyrl-UZ"/>
        </w:rPr>
        <w:t>Phthisiatry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625C" w:rsidRPr="00284145" w:rsidRDefault="00284145" w:rsidP="006962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84145">
        <w:rPr>
          <w:rFonts w:ascii="Times New Roman" w:hAnsi="Times New Roman" w:cs="Times New Roman"/>
          <w:sz w:val="28"/>
          <w:szCs w:val="28"/>
          <w:lang w:val="uz-Cyrl-UZ"/>
        </w:rPr>
        <w:t>Faculty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15304B" w:rsidRPr="0015304B">
        <w:rPr>
          <w:rFonts w:ascii="Times New Roman" w:eastAsia="Batang" w:hAnsi="Times New Roman" w:cs="Times New Roman"/>
          <w:sz w:val="28"/>
          <w:szCs w:val="28"/>
          <w:lang w:val="uz-Cyrl-UZ" w:eastAsia="ko-KR"/>
        </w:rPr>
        <w:t xml:space="preserve">General medicine (For international students) </w:t>
      </w:r>
      <w:r w:rsidR="0069625C" w:rsidRPr="0015304B">
        <w:rPr>
          <w:rFonts w:ascii="Times New Roman" w:hAnsi="Times New Roman" w:cs="Times New Roman"/>
          <w:sz w:val="28"/>
          <w:szCs w:val="32"/>
          <w:lang w:val="uz-Cyrl-UZ"/>
        </w:rPr>
        <w:t>4th year</w:t>
      </w:r>
      <w:r w:rsidR="0069625C" w:rsidRPr="0015304B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284145">
        <w:rPr>
          <w:rFonts w:ascii="Times New Roman" w:hAnsi="Times New Roman" w:cs="Times New Roman"/>
          <w:sz w:val="28"/>
          <w:szCs w:val="28"/>
          <w:lang w:val="uz-Cyrl-UZ"/>
        </w:rPr>
        <w:t>semesters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>: 7-8</w:t>
      </w:r>
    </w:p>
    <w:p w:rsidR="0069625C" w:rsidRPr="0015304B" w:rsidRDefault="00284145" w:rsidP="006962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4145">
        <w:rPr>
          <w:rFonts w:ascii="Times New Roman" w:hAnsi="Times New Roman" w:cs="Times New Roman"/>
          <w:sz w:val="28"/>
          <w:szCs w:val="28"/>
          <w:lang w:val="uz-Cyrl-UZ"/>
        </w:rPr>
        <w:t>Allocated hours for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 Lecture sessions</w:t>
      </w:r>
      <w:r w:rsidRPr="0028414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CE177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 w:rsidRPr="00284145">
        <w:rPr>
          <w:rFonts w:ascii="Times New Roman" w:hAnsi="Times New Roman" w:cs="Times New Roman"/>
          <w:sz w:val="28"/>
          <w:szCs w:val="28"/>
          <w:lang w:val="uz-Cyrl-UZ"/>
        </w:rPr>
        <w:t>Practical training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48</w:t>
      </w:r>
    </w:p>
    <w:p w:rsidR="0069625C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76"/>
        <w:gridCol w:w="1627"/>
      </w:tblGrid>
      <w:tr w:rsidR="0069625C" w:rsidRPr="0069625C" w:rsidTr="0069625C">
        <w:tc>
          <w:tcPr>
            <w:tcW w:w="668" w:type="dxa"/>
          </w:tcPr>
          <w:p w:rsidR="0069625C" w:rsidRPr="0069625C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76" w:type="dxa"/>
          </w:tcPr>
          <w:p w:rsidR="0069625C" w:rsidRPr="0069625C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Topics of lectures</w:t>
            </w:r>
          </w:p>
        </w:tc>
        <w:tc>
          <w:tcPr>
            <w:tcW w:w="1627" w:type="dxa"/>
          </w:tcPr>
          <w:p w:rsidR="0069625C" w:rsidRPr="0069625C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hour</w:t>
            </w:r>
            <w:r w:rsidRPr="006962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15304B" w:rsidRPr="0069625C" w:rsidTr="001A1B4D">
        <w:tc>
          <w:tcPr>
            <w:tcW w:w="668" w:type="dxa"/>
          </w:tcPr>
          <w:p w:rsidR="0015304B" w:rsidRPr="0069625C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76" w:type="dxa"/>
            <w:vAlign w:val="center"/>
          </w:tcPr>
          <w:p w:rsidR="0015304B" w:rsidRPr="0015304B" w:rsidRDefault="0015304B" w:rsidP="00001EA1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sz w:val="28"/>
                <w:szCs w:val="26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History of the development of the doctrine of </w:t>
            </w:r>
            <w:proofErr w:type="gramStart"/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tuberculosis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>.</w:t>
            </w:r>
            <w:proofErr w:type="gramEnd"/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Etiology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,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epidemiology, pathogenesis and immunity of tuberculosis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 </w:t>
            </w:r>
          </w:p>
        </w:tc>
        <w:tc>
          <w:tcPr>
            <w:tcW w:w="1627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15304B" w:rsidRPr="0069625C" w:rsidTr="001A1B4D">
        <w:tc>
          <w:tcPr>
            <w:tcW w:w="668" w:type="dxa"/>
          </w:tcPr>
          <w:p w:rsidR="0015304B" w:rsidRPr="0069625C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76" w:type="dxa"/>
            <w:vAlign w:val="center"/>
          </w:tcPr>
          <w:p w:rsidR="0015304B" w:rsidRPr="0015304B" w:rsidRDefault="0015304B" w:rsidP="00001EA1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b/>
                <w:sz w:val="28"/>
                <w:szCs w:val="26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Methods</w:t>
            </w:r>
            <w:r w:rsidRPr="0015304B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and general principles of tuberculosis </w:t>
            </w:r>
            <w:proofErr w:type="gramStart"/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diagnostics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>.</w:t>
            </w:r>
            <w:proofErr w:type="gramEnd"/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Clinical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classification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of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tuberculosis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1627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15304B" w:rsidRPr="0069625C" w:rsidTr="001A1B4D">
        <w:tc>
          <w:tcPr>
            <w:tcW w:w="668" w:type="dxa"/>
          </w:tcPr>
          <w:p w:rsidR="0015304B" w:rsidRPr="0069625C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76" w:type="dxa"/>
            <w:vAlign w:val="center"/>
          </w:tcPr>
          <w:p w:rsidR="0015304B" w:rsidRPr="0015304B" w:rsidRDefault="0015304B" w:rsidP="00001EA1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b/>
                <w:sz w:val="28"/>
                <w:szCs w:val="26"/>
                <w:lang w:val="uz-Cyrl-UZ"/>
              </w:rPr>
            </w:pP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Primary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tuberculosis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Disseminated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tuberculosis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1627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15304B" w:rsidRPr="0069625C" w:rsidTr="001A1B4D">
        <w:tc>
          <w:tcPr>
            <w:tcW w:w="668" w:type="dxa"/>
          </w:tcPr>
          <w:p w:rsidR="0015304B" w:rsidRPr="0069625C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76" w:type="dxa"/>
            <w:vAlign w:val="center"/>
          </w:tcPr>
          <w:p w:rsidR="0015304B" w:rsidRPr="0015304B" w:rsidRDefault="0015304B" w:rsidP="00001EA1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b/>
                <w:sz w:val="28"/>
                <w:szCs w:val="26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Secondary pulmonary tuberculosis. Focal, infiltrative tuberculosis and pulmonary </w:t>
            </w:r>
            <w:proofErr w:type="spellStart"/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tuberculoma</w:t>
            </w:r>
            <w:proofErr w:type="spellEnd"/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.</w:t>
            </w:r>
          </w:p>
        </w:tc>
        <w:tc>
          <w:tcPr>
            <w:tcW w:w="1627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15304B" w:rsidRPr="0069625C" w:rsidTr="001A1B4D">
        <w:tc>
          <w:tcPr>
            <w:tcW w:w="668" w:type="dxa"/>
          </w:tcPr>
          <w:p w:rsidR="0015304B" w:rsidRPr="0069625C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276" w:type="dxa"/>
            <w:vAlign w:val="center"/>
          </w:tcPr>
          <w:p w:rsidR="0015304B" w:rsidRPr="0015304B" w:rsidRDefault="0015304B" w:rsidP="00001EA1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b/>
                <w:sz w:val="28"/>
                <w:szCs w:val="26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Cavernous, fibro-cavernous and cirrhotic tuberculosis of the lungs.</w:t>
            </w:r>
          </w:p>
        </w:tc>
        <w:tc>
          <w:tcPr>
            <w:tcW w:w="1627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15304B" w:rsidRPr="0069625C" w:rsidTr="001A1B4D">
        <w:tc>
          <w:tcPr>
            <w:tcW w:w="668" w:type="dxa"/>
          </w:tcPr>
          <w:p w:rsidR="0015304B" w:rsidRPr="0069625C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276" w:type="dxa"/>
            <w:vAlign w:val="center"/>
          </w:tcPr>
          <w:p w:rsidR="0015304B" w:rsidRPr="0015304B" w:rsidRDefault="0015304B" w:rsidP="00001EA1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Organization of the fight against tuberculosis in Uzbekistan. Principles of prevention and treatment of tuberculosis.</w:t>
            </w:r>
          </w:p>
        </w:tc>
        <w:tc>
          <w:tcPr>
            <w:tcW w:w="1627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69625C" w:rsidRPr="0069625C" w:rsidTr="0069625C">
        <w:tc>
          <w:tcPr>
            <w:tcW w:w="668" w:type="dxa"/>
          </w:tcPr>
          <w:p w:rsidR="0069625C" w:rsidRPr="0069625C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276" w:type="dxa"/>
          </w:tcPr>
          <w:p w:rsidR="0069625C" w:rsidRPr="0069625C" w:rsidRDefault="0069625C" w:rsidP="00BD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TOTAL</w:t>
            </w:r>
          </w:p>
        </w:tc>
        <w:tc>
          <w:tcPr>
            <w:tcW w:w="1627" w:type="dxa"/>
          </w:tcPr>
          <w:p w:rsidR="0069625C" w:rsidRPr="0069625C" w:rsidRDefault="0069625C" w:rsidP="00CE1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  <w:r w:rsidR="00CE177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  <w:r w:rsidRPr="0069625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hours</w:t>
            </w:r>
          </w:p>
        </w:tc>
      </w:tr>
    </w:tbl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E1778" w:rsidRDefault="00CE1778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E1778" w:rsidRDefault="00CE1778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E1778" w:rsidRDefault="00CE1778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1C2" w:rsidRPr="00BD01C2" w:rsidRDefault="00BD01C2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625C" w:rsidRDefault="0069625C" w:rsidP="0069625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625C" w:rsidRPr="0069625C" w:rsidRDefault="0069625C" w:rsidP="0069625C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9625C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Practical training</w:t>
      </w:r>
    </w:p>
    <w:p w:rsidR="0069625C" w:rsidRDefault="0069625C" w:rsidP="0069625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819"/>
        <w:gridCol w:w="1088"/>
      </w:tblGrid>
      <w:tr w:rsidR="0069625C" w:rsidRPr="009D64BE" w:rsidTr="0015304B">
        <w:tc>
          <w:tcPr>
            <w:tcW w:w="664" w:type="dxa"/>
          </w:tcPr>
          <w:p w:rsidR="0069625C" w:rsidRPr="009D64B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819" w:type="dxa"/>
          </w:tcPr>
          <w:p w:rsidR="0069625C" w:rsidRPr="00CC0709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CC070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Topics of practical training</w:t>
            </w:r>
          </w:p>
        </w:tc>
        <w:tc>
          <w:tcPr>
            <w:tcW w:w="1088" w:type="dxa"/>
          </w:tcPr>
          <w:p w:rsidR="0069625C" w:rsidRPr="00CC0709" w:rsidRDefault="0069625C" w:rsidP="004763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C070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Lesson</w:t>
            </w:r>
          </w:p>
          <w:p w:rsidR="0069625C" w:rsidRPr="00CC0709" w:rsidRDefault="0069625C" w:rsidP="004763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C070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hours</w:t>
            </w:r>
          </w:p>
          <w:p w:rsidR="0069625C" w:rsidRPr="009D64BE" w:rsidRDefault="0069625C" w:rsidP="0047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CC070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volume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Infection control in a tuberculosis clinic. Diagnosis of tuberculosis: objective and clinical laboratory methods of examination. Tuberculin tests, functional methods</w:t>
            </w:r>
            <w:bookmarkStart w:id="0" w:name="_GoBack"/>
            <w:bookmarkEnd w:id="0"/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of diagnosis and X-ray diagnostics.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Clinical classification of tuberculosis. Supervision of patients with pulmonary tuberculosis by students and recording of case histories.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pStyle w:val="2"/>
              <w:spacing w:after="0" w:line="276" w:lineRule="auto"/>
              <w:ind w:left="0" w:firstLine="0"/>
              <w:jc w:val="both"/>
              <w:rPr>
                <w:sz w:val="28"/>
                <w:szCs w:val="28"/>
                <w:lang w:val="uz-Cyrl-UZ"/>
              </w:rPr>
            </w:pPr>
            <w:r w:rsidRPr="0015304B">
              <w:rPr>
                <w:sz w:val="28"/>
                <w:szCs w:val="28"/>
                <w:lang w:val="uz-Cyrl-UZ"/>
              </w:rPr>
              <w:t xml:space="preserve"> </w:t>
            </w:r>
            <w:r w:rsidRPr="0015304B">
              <w:rPr>
                <w:sz w:val="28"/>
                <w:szCs w:val="26"/>
                <w:lang w:val="uz-Cyrl-UZ"/>
              </w:rPr>
              <w:t>Primary tuberculosis.</w:t>
            </w:r>
            <w:r w:rsidRPr="0015304B">
              <w:rPr>
                <w:sz w:val="28"/>
                <w:szCs w:val="28"/>
                <w:lang w:val="uz-Cyrl-UZ"/>
              </w:rPr>
              <w:t xml:space="preserve"> </w:t>
            </w:r>
            <w:r w:rsidRPr="0015304B">
              <w:rPr>
                <w:sz w:val="28"/>
                <w:szCs w:val="26"/>
              </w:rPr>
              <w:t xml:space="preserve">Early diagnosis of clinical forms of primary </w:t>
            </w:r>
            <w:proofErr w:type="gramStart"/>
            <w:r w:rsidRPr="0015304B">
              <w:rPr>
                <w:sz w:val="28"/>
                <w:szCs w:val="26"/>
              </w:rPr>
              <w:t xml:space="preserve">tuberculosis </w:t>
            </w:r>
            <w:r w:rsidRPr="0015304B">
              <w:rPr>
                <w:sz w:val="28"/>
                <w:szCs w:val="28"/>
                <w:lang w:val="uz-Cyrl-UZ"/>
              </w:rPr>
              <w:t>,</w:t>
            </w:r>
            <w:proofErr w:type="gramEnd"/>
            <w:r w:rsidRPr="0015304B">
              <w:rPr>
                <w:sz w:val="28"/>
                <w:szCs w:val="28"/>
                <w:lang w:val="uz-Cyrl-UZ"/>
              </w:rPr>
              <w:t xml:space="preserve"> residual changes and treatment methods.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Disseminated pulmonary tuberculosis. Clinic, diagnostics, features of the course, complications, outcomes and methods of treatment.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Focal pulmonary tuberculosis. Infiltrative pulmonary tuberculosis. Pulmonary tuberculoma. Clinical presentation, diagnostics, course features, outcomes and treatment methods.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Destructive forms of tuberculosis. Cavernous, fibrous-cavernous and cirrhotic tuberculosis of the lungs. Clinic, diagnostics, features of the course, complications, outcomes and methods of treatment.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Mechanism of fluid accumulation in the pleural cavity. Classification of pleurisy. Differential diagnostics of pleurisy of various etiologies. Therapeutic and surgical methods of treatment.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Tuberculosis and related diseases: HIV/AIDS, COVID-19.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6"/>
                <w:lang w:val="uz-Latn-UZ"/>
              </w:rPr>
              <w:t xml:space="preserve">Anti-tuberculosis institutions. </w:t>
            </w: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Plan of anti-epidemic measures in the focus of tuberculosis infection. Methods of tuberculosis prevention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15304B" w:rsidRPr="009D64BE" w:rsidTr="0015304B">
        <w:tc>
          <w:tcPr>
            <w:tcW w:w="664" w:type="dxa"/>
          </w:tcPr>
          <w:p w:rsidR="0015304B" w:rsidRPr="009D64BE" w:rsidRDefault="0015304B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819" w:type="dxa"/>
          </w:tcPr>
          <w:p w:rsidR="0015304B" w:rsidRPr="0015304B" w:rsidRDefault="0015304B" w:rsidP="00001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5304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5304B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Principles and methods of tuberculosis treatment. Anti-tuberculosis drugs. The role of OLS in the fight against tuberculosis.</w:t>
            </w:r>
          </w:p>
        </w:tc>
        <w:tc>
          <w:tcPr>
            <w:tcW w:w="1088" w:type="dxa"/>
          </w:tcPr>
          <w:p w:rsidR="0015304B" w:rsidRPr="0069625C" w:rsidRDefault="0015304B" w:rsidP="00BD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962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69625C" w:rsidRPr="009D64BE" w:rsidTr="0015304B">
        <w:tc>
          <w:tcPr>
            <w:tcW w:w="664" w:type="dxa"/>
          </w:tcPr>
          <w:p w:rsidR="0069625C" w:rsidRPr="009D64B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819" w:type="dxa"/>
          </w:tcPr>
          <w:p w:rsidR="0069625C" w:rsidRPr="00CC0709" w:rsidRDefault="0069625C" w:rsidP="00696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C070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Total</w:t>
            </w:r>
          </w:p>
        </w:tc>
        <w:tc>
          <w:tcPr>
            <w:tcW w:w="1088" w:type="dxa"/>
          </w:tcPr>
          <w:p w:rsidR="0069625C" w:rsidRPr="00BD01C2" w:rsidRDefault="00BD01C2" w:rsidP="00CE1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</w:tr>
    </w:tbl>
    <w:p w:rsidR="0069625C" w:rsidRDefault="0069625C" w:rsidP="0069625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625C" w:rsidRDefault="00284145" w:rsidP="00696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84145">
        <w:rPr>
          <w:rFonts w:ascii="Times New Roman" w:hAnsi="Times New Roman" w:cs="Times New Roman"/>
          <w:b/>
          <w:sz w:val="28"/>
          <w:szCs w:val="28"/>
          <w:lang w:val="uz-Cyrl-UZ"/>
        </w:rPr>
        <w:t>Head of the department</w:t>
      </w:r>
      <w:r w:rsidR="005341EE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5341EE" w:rsidRPr="005341EE">
        <w:rPr>
          <w:rFonts w:ascii="Times New Roman" w:hAnsi="Times New Roman" w:cs="Times New Roman"/>
          <w:b/>
          <w:sz w:val="28"/>
          <w:szCs w:val="28"/>
          <w:lang w:val="uz-Cyrl-UZ"/>
        </w:rPr>
        <w:t>doctor of medical sciences</w:t>
      </w:r>
      <w:r w:rsidRPr="00284145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          N.N.Parpieva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9625C" w:rsidRDefault="0069625C" w:rsidP="00696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A046F" w:rsidRPr="00CC0709" w:rsidRDefault="005341EE" w:rsidP="005341EE">
      <w:pPr>
        <w:spacing w:after="0" w:line="240" w:lineRule="auto"/>
        <w:jc w:val="both"/>
        <w:rPr>
          <w:lang w:val="uz-Cyrl-UZ"/>
        </w:rPr>
      </w:pPr>
      <w:r w:rsidRPr="005341EE">
        <w:rPr>
          <w:rFonts w:ascii="Times New Roman" w:hAnsi="Times New Roman" w:cs="Times New Roman"/>
          <w:b/>
          <w:sz w:val="28"/>
          <w:szCs w:val="28"/>
          <w:lang w:val="uz-Cyrl-UZ"/>
        </w:rPr>
        <w:t>Associate Professor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p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     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М.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proofErr w:type="spellStart"/>
      <w:r w:rsidR="00CC0709">
        <w:rPr>
          <w:rFonts w:ascii="Times New Roman" w:hAnsi="Times New Roman" w:cs="Times New Roman"/>
          <w:b/>
          <w:sz w:val="28"/>
          <w:szCs w:val="28"/>
          <w:lang w:val="en-US"/>
        </w:rPr>
        <w:t>Khodjaeva</w:t>
      </w:r>
      <w:proofErr w:type="spellEnd"/>
    </w:p>
    <w:sectPr w:rsidR="00EA046F" w:rsidRPr="00CC0709" w:rsidSect="00EA481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5C"/>
    <w:rsid w:val="000F7870"/>
    <w:rsid w:val="0015304B"/>
    <w:rsid w:val="00284145"/>
    <w:rsid w:val="00336E25"/>
    <w:rsid w:val="0047630C"/>
    <w:rsid w:val="005341EE"/>
    <w:rsid w:val="00553E28"/>
    <w:rsid w:val="0069625C"/>
    <w:rsid w:val="00A17A56"/>
    <w:rsid w:val="00A55051"/>
    <w:rsid w:val="00A86321"/>
    <w:rsid w:val="00BA28BE"/>
    <w:rsid w:val="00BD01C2"/>
    <w:rsid w:val="00C02C66"/>
    <w:rsid w:val="00CC0709"/>
    <w:rsid w:val="00CE1778"/>
    <w:rsid w:val="00E734DE"/>
    <w:rsid w:val="00EA046F"/>
    <w:rsid w:val="00F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6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625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70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530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5304B"/>
  </w:style>
  <w:style w:type="paragraph" w:styleId="2">
    <w:name w:val="Body Text First Indent 2"/>
    <w:basedOn w:val="a7"/>
    <w:link w:val="20"/>
    <w:uiPriority w:val="99"/>
    <w:rsid w:val="0015304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customStyle="1" w:styleId="20">
    <w:name w:val="Красная строка 2 Знак"/>
    <w:basedOn w:val="a8"/>
    <w:link w:val="2"/>
    <w:uiPriority w:val="99"/>
    <w:rsid w:val="0015304B"/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6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625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70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530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5304B"/>
  </w:style>
  <w:style w:type="paragraph" w:styleId="2">
    <w:name w:val="Body Text First Indent 2"/>
    <w:basedOn w:val="a7"/>
    <w:link w:val="20"/>
    <w:uiPriority w:val="99"/>
    <w:rsid w:val="0015304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customStyle="1" w:styleId="20">
    <w:name w:val="Красная строка 2 Знак"/>
    <w:basedOn w:val="a8"/>
    <w:link w:val="2"/>
    <w:uiPriority w:val="99"/>
    <w:rsid w:val="0015304B"/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8</cp:revision>
  <cp:lastPrinted>2022-11-02T09:46:00Z</cp:lastPrinted>
  <dcterms:created xsi:type="dcterms:W3CDTF">2022-11-02T07:52:00Z</dcterms:created>
  <dcterms:modified xsi:type="dcterms:W3CDTF">2025-09-03T07:05:00Z</dcterms:modified>
</cp:coreProperties>
</file>